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7E4" w:rsidRDefault="00E537E4" w:rsidP="00374712">
      <w:pPr>
        <w:shd w:val="clear" w:color="auto" w:fill="FFFFFF"/>
        <w:spacing w:after="0" w:afterAutospacing="0"/>
        <w:ind w:left="-360"/>
        <w:rPr>
          <w:rFonts w:ascii="Calibri" w:eastAsia="Times New Roman" w:hAnsi="Calibri" w:cs="Times New Roman"/>
          <w:color w:val="000000"/>
        </w:rPr>
      </w:pPr>
      <w:r w:rsidRPr="00E537E4">
        <w:rPr>
          <w:rFonts w:ascii="Calibri" w:eastAsia="Times New Roman" w:hAnsi="Calibri" w:cs="Times New Roman"/>
          <w:b/>
          <w:color w:val="000000"/>
        </w:rPr>
        <w:t>From:</w:t>
      </w:r>
      <w:r>
        <w:rPr>
          <w:rFonts w:ascii="Calibri" w:eastAsia="Times New Roman" w:hAnsi="Calibri" w:cs="Times New Roman"/>
          <w:color w:val="000000"/>
        </w:rPr>
        <w:t xml:space="preserve">  HOA Board of Directors</w:t>
      </w:r>
    </w:p>
    <w:p w:rsidR="00E537E4" w:rsidRDefault="00E537E4" w:rsidP="00F55141">
      <w:pPr>
        <w:shd w:val="clear" w:color="auto" w:fill="FFFFFF"/>
        <w:tabs>
          <w:tab w:val="left" w:pos="270"/>
          <w:tab w:val="left" w:pos="360"/>
        </w:tabs>
        <w:spacing w:after="0" w:afterAutospacing="0"/>
        <w:ind w:left="-360"/>
        <w:rPr>
          <w:rFonts w:ascii="Calibri" w:eastAsia="Times New Roman" w:hAnsi="Calibri" w:cs="Times New Roman"/>
          <w:color w:val="000000"/>
        </w:rPr>
      </w:pPr>
      <w:r w:rsidRPr="00E537E4">
        <w:rPr>
          <w:rFonts w:ascii="Calibri" w:eastAsia="Times New Roman" w:hAnsi="Calibri" w:cs="Times New Roman"/>
          <w:b/>
          <w:color w:val="000000"/>
        </w:rPr>
        <w:t>To:</w:t>
      </w:r>
      <w:r>
        <w:rPr>
          <w:rFonts w:ascii="Calibri" w:eastAsia="Times New Roman" w:hAnsi="Calibri" w:cs="Times New Roman"/>
          <w:color w:val="000000"/>
        </w:rPr>
        <w:t xml:space="preserve">  </w:t>
      </w:r>
      <w:r w:rsidR="00F55141">
        <w:rPr>
          <w:rFonts w:ascii="Calibri" w:eastAsia="Times New Roman" w:hAnsi="Calibri" w:cs="Times New Roman"/>
          <w:color w:val="000000"/>
        </w:rPr>
        <w:tab/>
      </w:r>
      <w:r>
        <w:rPr>
          <w:rFonts w:ascii="Calibri" w:eastAsia="Times New Roman" w:hAnsi="Calibri" w:cs="Times New Roman"/>
          <w:color w:val="000000"/>
        </w:rPr>
        <w:t>Villages at Huntington Residents</w:t>
      </w:r>
    </w:p>
    <w:p w:rsidR="00E830EC" w:rsidRDefault="00E830EC" w:rsidP="00F55141">
      <w:pPr>
        <w:shd w:val="clear" w:color="auto" w:fill="FFFFFF"/>
        <w:tabs>
          <w:tab w:val="left" w:pos="90"/>
          <w:tab w:val="left" w:pos="270"/>
        </w:tabs>
        <w:spacing w:after="0" w:afterAutospacing="0"/>
        <w:ind w:left="-360"/>
        <w:rPr>
          <w:rFonts w:ascii="Calibri" w:eastAsia="Times New Roman" w:hAnsi="Calibri" w:cs="Times New Roman"/>
          <w:color w:val="000000"/>
        </w:rPr>
      </w:pPr>
      <w:r w:rsidRPr="00E830EC">
        <w:rPr>
          <w:rFonts w:ascii="Calibri" w:eastAsia="Times New Roman" w:hAnsi="Calibri" w:cs="Times New Roman"/>
          <w:b/>
          <w:color w:val="000000"/>
        </w:rPr>
        <w:t>Date:</w:t>
      </w:r>
      <w:r>
        <w:rPr>
          <w:rFonts w:ascii="Calibri" w:eastAsia="Times New Roman" w:hAnsi="Calibri" w:cs="Times New Roman"/>
          <w:color w:val="000000"/>
        </w:rPr>
        <w:t xml:space="preserve">  </w:t>
      </w:r>
      <w:r w:rsidR="00F55141">
        <w:rPr>
          <w:rFonts w:ascii="Calibri" w:eastAsia="Times New Roman" w:hAnsi="Calibri" w:cs="Times New Roman"/>
          <w:color w:val="000000"/>
        </w:rPr>
        <w:tab/>
      </w:r>
      <w:r w:rsidR="005E4183">
        <w:rPr>
          <w:rFonts w:ascii="Calibri" w:eastAsia="Times New Roman" w:hAnsi="Calibri" w:cs="Times New Roman"/>
          <w:color w:val="000000"/>
        </w:rPr>
        <w:t>July 25</w:t>
      </w:r>
      <w:r>
        <w:rPr>
          <w:rFonts w:ascii="Calibri" w:eastAsia="Times New Roman" w:hAnsi="Calibri" w:cs="Times New Roman"/>
          <w:color w:val="000000"/>
        </w:rPr>
        <w:t>, 2016</w:t>
      </w:r>
    </w:p>
    <w:p w:rsidR="00E537E4" w:rsidRDefault="00E537E4" w:rsidP="00F55141">
      <w:pPr>
        <w:shd w:val="clear" w:color="auto" w:fill="FFFFFF"/>
        <w:tabs>
          <w:tab w:val="left" w:pos="90"/>
        </w:tabs>
        <w:spacing w:after="0" w:afterAutospacing="0"/>
        <w:ind w:left="-360"/>
        <w:rPr>
          <w:rFonts w:ascii="Calibri" w:eastAsia="Times New Roman" w:hAnsi="Calibri" w:cs="Times New Roman"/>
          <w:color w:val="000000"/>
        </w:rPr>
      </w:pPr>
    </w:p>
    <w:p w:rsidR="00E537E4" w:rsidRDefault="00E537E4" w:rsidP="00F55141">
      <w:pPr>
        <w:shd w:val="clear" w:color="auto" w:fill="FFFFFF"/>
        <w:tabs>
          <w:tab w:val="left" w:pos="90"/>
        </w:tabs>
        <w:spacing w:after="0" w:afterAutospacing="0"/>
        <w:ind w:left="-360"/>
        <w:rPr>
          <w:rFonts w:ascii="Calibri" w:eastAsia="Times New Roman" w:hAnsi="Calibri" w:cs="Times New Roman"/>
          <w:color w:val="000000"/>
        </w:rPr>
      </w:pPr>
      <w:r w:rsidRPr="00E537E4">
        <w:rPr>
          <w:rFonts w:ascii="Calibri" w:eastAsia="Times New Roman" w:hAnsi="Calibri" w:cs="Times New Roman"/>
          <w:b/>
          <w:color w:val="000000"/>
        </w:rPr>
        <w:t>Subject:</w:t>
      </w:r>
      <w:r>
        <w:rPr>
          <w:rFonts w:ascii="Calibri" w:eastAsia="Times New Roman" w:hAnsi="Calibri" w:cs="Times New Roman"/>
          <w:color w:val="000000"/>
        </w:rPr>
        <w:t xml:space="preserve"> Pool and Recreational Facilities</w:t>
      </w:r>
    </w:p>
    <w:p w:rsidR="00E537E4" w:rsidRDefault="00E537E4" w:rsidP="00F55141">
      <w:pPr>
        <w:shd w:val="clear" w:color="auto" w:fill="FFFFFF"/>
        <w:tabs>
          <w:tab w:val="left" w:pos="90"/>
        </w:tabs>
        <w:spacing w:after="0" w:afterAutospacing="0"/>
        <w:rPr>
          <w:rFonts w:ascii="Calibri" w:eastAsia="Times New Roman" w:hAnsi="Calibri" w:cs="Times New Roman"/>
          <w:color w:val="000000"/>
        </w:rPr>
      </w:pPr>
    </w:p>
    <w:p w:rsidR="004821A0" w:rsidRPr="00F55141" w:rsidRDefault="004821A0" w:rsidP="00F55141">
      <w:pPr>
        <w:shd w:val="clear" w:color="auto" w:fill="FFFFFF"/>
        <w:tabs>
          <w:tab w:val="left" w:pos="90"/>
        </w:tabs>
        <w:spacing w:after="0" w:afterAutospacing="0"/>
        <w:ind w:left="-360" w:right="-360"/>
        <w:rPr>
          <w:rFonts w:ascii="Calibri" w:eastAsia="Times New Roman" w:hAnsi="Calibri" w:cs="Times New Roman"/>
          <w:color w:val="000000"/>
          <w:sz w:val="20"/>
          <w:szCs w:val="20"/>
        </w:rPr>
      </w:pPr>
      <w:r w:rsidRPr="00F55141">
        <w:rPr>
          <w:rFonts w:ascii="Calibri" w:eastAsia="Times New Roman" w:hAnsi="Calibri" w:cs="Times New Roman"/>
          <w:color w:val="000000"/>
          <w:sz w:val="20"/>
          <w:szCs w:val="20"/>
        </w:rPr>
        <w:t>We hope that everyone is enjoying their summer and great weather! To aid in the enjoyment of the community’s pool and recreational areas, we have the following comments:</w:t>
      </w:r>
    </w:p>
    <w:p w:rsidR="004821A0" w:rsidRPr="00F55141" w:rsidRDefault="004821A0" w:rsidP="00F55141">
      <w:pPr>
        <w:shd w:val="clear" w:color="auto" w:fill="FFFFFF"/>
        <w:tabs>
          <w:tab w:val="left" w:pos="90"/>
        </w:tabs>
        <w:spacing w:after="0" w:afterAutospacing="0"/>
        <w:ind w:left="-360" w:right="-360"/>
        <w:rPr>
          <w:rFonts w:ascii="Calibri" w:eastAsia="Times New Roman" w:hAnsi="Calibri" w:cs="Times New Roman"/>
          <w:b/>
          <w:color w:val="000000"/>
          <w:sz w:val="20"/>
          <w:szCs w:val="20"/>
          <w:u w:val="single"/>
        </w:rPr>
      </w:pPr>
    </w:p>
    <w:p w:rsidR="004821A0" w:rsidRPr="00F55141" w:rsidRDefault="004821A0" w:rsidP="00F55141">
      <w:pPr>
        <w:shd w:val="clear" w:color="auto" w:fill="FFFFFF"/>
        <w:tabs>
          <w:tab w:val="left" w:pos="90"/>
        </w:tabs>
        <w:spacing w:after="0" w:afterAutospacing="0"/>
        <w:ind w:left="-360" w:right="-360"/>
        <w:rPr>
          <w:rFonts w:ascii="Calibri" w:eastAsia="Times New Roman" w:hAnsi="Calibri" w:cs="Times New Roman"/>
          <w:b/>
          <w:color w:val="000000"/>
          <w:sz w:val="20"/>
          <w:szCs w:val="20"/>
          <w:u w:val="single"/>
        </w:rPr>
      </w:pPr>
      <w:r w:rsidRPr="00F55141">
        <w:rPr>
          <w:rFonts w:ascii="Calibri" w:eastAsia="Times New Roman" w:hAnsi="Calibri" w:cs="Times New Roman"/>
          <w:b/>
          <w:color w:val="000000"/>
          <w:sz w:val="20"/>
          <w:szCs w:val="20"/>
          <w:u w:val="single"/>
        </w:rPr>
        <w:t>Pool Guests</w:t>
      </w:r>
    </w:p>
    <w:p w:rsidR="00463E03" w:rsidRPr="00F55141" w:rsidRDefault="00463E03" w:rsidP="00F55141">
      <w:pPr>
        <w:shd w:val="clear" w:color="auto" w:fill="FFFFFF"/>
        <w:tabs>
          <w:tab w:val="left" w:pos="90"/>
        </w:tabs>
        <w:spacing w:after="0" w:afterAutospacing="0"/>
        <w:ind w:left="-360" w:right="-360"/>
        <w:rPr>
          <w:rFonts w:ascii="Calibri" w:eastAsia="Times New Roman" w:hAnsi="Calibri" w:cs="Times New Roman"/>
          <w:sz w:val="20"/>
          <w:szCs w:val="20"/>
        </w:rPr>
      </w:pPr>
      <w:r w:rsidRPr="00F55141">
        <w:rPr>
          <w:rFonts w:ascii="Calibri" w:eastAsia="Times New Roman" w:hAnsi="Calibri" w:cs="Times New Roman"/>
          <w:sz w:val="20"/>
          <w:szCs w:val="20"/>
        </w:rPr>
        <w:t xml:space="preserve">There are times when </w:t>
      </w:r>
      <w:r w:rsidR="004033F1" w:rsidRPr="00F55141">
        <w:rPr>
          <w:rFonts w:ascii="Calibri" w:eastAsia="Times New Roman" w:hAnsi="Calibri" w:cs="Times New Roman"/>
          <w:sz w:val="20"/>
          <w:szCs w:val="20"/>
        </w:rPr>
        <w:t xml:space="preserve">a large number of guests </w:t>
      </w:r>
      <w:r w:rsidR="00172B39" w:rsidRPr="00F55141">
        <w:rPr>
          <w:rFonts w:ascii="Calibri" w:eastAsia="Times New Roman" w:hAnsi="Calibri" w:cs="Times New Roman"/>
          <w:sz w:val="20"/>
          <w:szCs w:val="20"/>
        </w:rPr>
        <w:t>accompanying</w:t>
      </w:r>
      <w:bookmarkStart w:id="0" w:name="_GoBack"/>
      <w:bookmarkEnd w:id="0"/>
      <w:r w:rsidR="00172B39" w:rsidRPr="00F55141">
        <w:rPr>
          <w:rFonts w:ascii="Calibri" w:eastAsia="Times New Roman" w:hAnsi="Calibri" w:cs="Times New Roman"/>
          <w:sz w:val="20"/>
          <w:szCs w:val="20"/>
        </w:rPr>
        <w:t xml:space="preserve"> residents at the pool</w:t>
      </w:r>
      <w:r w:rsidRPr="00F55141">
        <w:rPr>
          <w:rFonts w:ascii="Calibri" w:eastAsia="Times New Roman" w:hAnsi="Calibri" w:cs="Times New Roman"/>
          <w:sz w:val="20"/>
          <w:szCs w:val="20"/>
        </w:rPr>
        <w:t xml:space="preserve"> make it quite crowded and difficult for our lifeguards to </w:t>
      </w:r>
      <w:r w:rsidR="004033F1" w:rsidRPr="00F55141">
        <w:rPr>
          <w:rFonts w:ascii="Calibri" w:eastAsia="Times New Roman" w:hAnsi="Calibri" w:cs="Times New Roman"/>
          <w:sz w:val="20"/>
          <w:szCs w:val="20"/>
        </w:rPr>
        <w:t xml:space="preserve">watch </w:t>
      </w:r>
      <w:r w:rsidR="00172B39" w:rsidRPr="00F55141">
        <w:rPr>
          <w:rFonts w:ascii="Calibri" w:eastAsia="Times New Roman" w:hAnsi="Calibri" w:cs="Times New Roman"/>
          <w:sz w:val="20"/>
          <w:szCs w:val="20"/>
        </w:rPr>
        <w:t xml:space="preserve">all </w:t>
      </w:r>
      <w:r w:rsidR="004033F1" w:rsidRPr="00F55141">
        <w:rPr>
          <w:rFonts w:ascii="Calibri" w:eastAsia="Times New Roman" w:hAnsi="Calibri" w:cs="Times New Roman"/>
          <w:sz w:val="20"/>
          <w:szCs w:val="20"/>
        </w:rPr>
        <w:t>swimmers in the pool</w:t>
      </w:r>
      <w:r w:rsidRPr="00F55141">
        <w:rPr>
          <w:rFonts w:ascii="Calibri" w:eastAsia="Times New Roman" w:hAnsi="Calibri" w:cs="Times New Roman"/>
          <w:sz w:val="20"/>
          <w:szCs w:val="20"/>
        </w:rPr>
        <w:t>.</w:t>
      </w:r>
      <w:r w:rsidR="004033F1" w:rsidRPr="00F55141">
        <w:rPr>
          <w:rFonts w:ascii="Calibri" w:eastAsia="Times New Roman" w:hAnsi="Calibri" w:cs="Times New Roman"/>
          <w:sz w:val="20"/>
          <w:szCs w:val="20"/>
        </w:rPr>
        <w:t xml:space="preserve"> These occurrences are sporadic and unfortunately impossible to plan for. </w:t>
      </w:r>
      <w:r w:rsidRPr="00F55141">
        <w:rPr>
          <w:rFonts w:ascii="Calibri" w:eastAsia="Times New Roman" w:hAnsi="Calibri" w:cs="Times New Roman"/>
          <w:sz w:val="20"/>
          <w:szCs w:val="20"/>
        </w:rPr>
        <w:t xml:space="preserve"> </w:t>
      </w:r>
      <w:r w:rsidR="004033F1" w:rsidRPr="00F55141">
        <w:rPr>
          <w:rFonts w:ascii="Calibri" w:eastAsia="Times New Roman" w:hAnsi="Calibri" w:cs="Times New Roman"/>
          <w:i/>
          <w:sz w:val="20"/>
          <w:szCs w:val="20"/>
        </w:rPr>
        <w:t>Based upon our experience d</w:t>
      </w:r>
      <w:r w:rsidRPr="00F55141">
        <w:rPr>
          <w:rFonts w:ascii="Calibri" w:eastAsia="Times New Roman" w:hAnsi="Calibri" w:cs="Times New Roman"/>
          <w:i/>
          <w:sz w:val="20"/>
          <w:szCs w:val="20"/>
        </w:rPr>
        <w:t>uring the summer, we contract with American Pool to provide one lifeguard everyday from 10 a.m. to 8 p.m. and a second lifeguard on weekends and holidays from noon to 6 p.m.</w:t>
      </w:r>
      <w:r w:rsidRPr="00F55141">
        <w:rPr>
          <w:rFonts w:ascii="Calibri" w:eastAsia="Times New Roman" w:hAnsi="Calibri" w:cs="Times New Roman"/>
          <w:sz w:val="20"/>
          <w:szCs w:val="20"/>
        </w:rPr>
        <w:t xml:space="preserve"> </w:t>
      </w:r>
      <w:r w:rsidR="004033F1" w:rsidRPr="00F55141">
        <w:rPr>
          <w:rFonts w:ascii="Calibri" w:eastAsia="Times New Roman" w:hAnsi="Calibri" w:cs="Times New Roman"/>
          <w:sz w:val="20"/>
          <w:szCs w:val="20"/>
        </w:rPr>
        <w:t xml:space="preserve"> At most times, this arrangement works. However, when residents bring a large number of young guests to the pool with our current lifeguard coverage, this can negatively impact pool safety.</w:t>
      </w:r>
    </w:p>
    <w:p w:rsidR="00182A2D" w:rsidRPr="00F55141" w:rsidRDefault="00182A2D" w:rsidP="00F55141">
      <w:pPr>
        <w:shd w:val="clear" w:color="auto" w:fill="FFFFFF"/>
        <w:tabs>
          <w:tab w:val="left" w:pos="90"/>
        </w:tabs>
        <w:spacing w:after="0" w:afterAutospacing="0"/>
        <w:ind w:left="-360" w:right="-360"/>
        <w:rPr>
          <w:rFonts w:ascii="Calibri" w:eastAsia="Times New Roman" w:hAnsi="Calibri" w:cs="Times New Roman"/>
          <w:color w:val="000000"/>
          <w:sz w:val="20"/>
          <w:szCs w:val="20"/>
        </w:rPr>
      </w:pPr>
    </w:p>
    <w:p w:rsidR="00182A2D" w:rsidRPr="00F55141" w:rsidRDefault="00182A2D" w:rsidP="00F55141">
      <w:pPr>
        <w:shd w:val="clear" w:color="auto" w:fill="FFFFFF"/>
        <w:tabs>
          <w:tab w:val="left" w:pos="90"/>
        </w:tabs>
        <w:spacing w:after="0" w:afterAutospacing="0"/>
        <w:ind w:left="-360" w:right="-360"/>
        <w:rPr>
          <w:sz w:val="20"/>
          <w:szCs w:val="20"/>
        </w:rPr>
      </w:pPr>
      <w:r w:rsidRPr="00F55141">
        <w:rPr>
          <w:rFonts w:ascii="Calibri" w:eastAsia="Times New Roman" w:hAnsi="Calibri" w:cs="Times New Roman"/>
          <w:sz w:val="20"/>
          <w:szCs w:val="20"/>
        </w:rPr>
        <w:t>Our pool rules, do not limit the number of guests</w:t>
      </w:r>
      <w:r w:rsidR="00172B39" w:rsidRPr="00F55141">
        <w:rPr>
          <w:rFonts w:ascii="Calibri" w:eastAsia="Times New Roman" w:hAnsi="Calibri" w:cs="Times New Roman"/>
          <w:sz w:val="20"/>
          <w:szCs w:val="20"/>
        </w:rPr>
        <w:t>, but state</w:t>
      </w:r>
      <w:r w:rsidR="00F55141" w:rsidRPr="00F55141">
        <w:rPr>
          <w:rFonts w:ascii="Calibri" w:eastAsia="Times New Roman" w:hAnsi="Calibri" w:cs="Times New Roman"/>
          <w:sz w:val="20"/>
          <w:szCs w:val="20"/>
        </w:rPr>
        <w:t>, “</w:t>
      </w:r>
      <w:r w:rsidRPr="00F55141">
        <w:rPr>
          <w:sz w:val="20"/>
          <w:szCs w:val="20"/>
        </w:rPr>
        <w:t xml:space="preserve">If there is overcrowding, the number of guests will be limited.” In order </w:t>
      </w:r>
      <w:r w:rsidR="004821A0" w:rsidRPr="00F55141">
        <w:rPr>
          <w:sz w:val="20"/>
          <w:szCs w:val="20"/>
        </w:rPr>
        <w:t xml:space="preserve">to </w:t>
      </w:r>
      <w:r w:rsidR="00172B39" w:rsidRPr="00F55141">
        <w:rPr>
          <w:sz w:val="20"/>
          <w:szCs w:val="20"/>
        </w:rPr>
        <w:t>avoid</w:t>
      </w:r>
      <w:r w:rsidRPr="00F55141">
        <w:rPr>
          <w:sz w:val="20"/>
          <w:szCs w:val="20"/>
        </w:rPr>
        <w:t xml:space="preserve"> restrict</w:t>
      </w:r>
      <w:r w:rsidR="00172B39" w:rsidRPr="00F55141">
        <w:rPr>
          <w:sz w:val="20"/>
          <w:szCs w:val="20"/>
        </w:rPr>
        <w:t>ing</w:t>
      </w:r>
      <w:r w:rsidRPr="00F55141">
        <w:rPr>
          <w:sz w:val="20"/>
          <w:szCs w:val="20"/>
        </w:rPr>
        <w:t xml:space="preserve"> the number of guests </w:t>
      </w:r>
      <w:r w:rsidR="00172B39" w:rsidRPr="00F55141">
        <w:rPr>
          <w:sz w:val="20"/>
          <w:szCs w:val="20"/>
        </w:rPr>
        <w:t xml:space="preserve">while still </w:t>
      </w:r>
      <w:r w:rsidR="00F55141" w:rsidRPr="00F55141">
        <w:rPr>
          <w:sz w:val="20"/>
          <w:szCs w:val="20"/>
        </w:rPr>
        <w:t>maintaining a</w:t>
      </w:r>
      <w:r w:rsidRPr="00F55141">
        <w:rPr>
          <w:sz w:val="20"/>
          <w:szCs w:val="20"/>
        </w:rPr>
        <w:t xml:space="preserve"> high level of safety, the board has decided to add the following to the pool rules:</w:t>
      </w:r>
    </w:p>
    <w:p w:rsidR="00182A2D" w:rsidRPr="00F55141" w:rsidRDefault="00182A2D" w:rsidP="00F55141">
      <w:pPr>
        <w:shd w:val="clear" w:color="auto" w:fill="FFFFFF"/>
        <w:tabs>
          <w:tab w:val="left" w:pos="90"/>
        </w:tabs>
        <w:spacing w:after="0" w:afterAutospacing="0"/>
        <w:ind w:left="-360" w:right="-360"/>
        <w:rPr>
          <w:sz w:val="20"/>
          <w:szCs w:val="20"/>
        </w:rPr>
      </w:pPr>
    </w:p>
    <w:p w:rsidR="00182A2D" w:rsidRPr="00F55141" w:rsidRDefault="00182A2D" w:rsidP="00F55141">
      <w:pPr>
        <w:shd w:val="clear" w:color="auto" w:fill="FFFFFF"/>
        <w:tabs>
          <w:tab w:val="left" w:pos="90"/>
        </w:tabs>
        <w:spacing w:after="0" w:afterAutospacing="0"/>
        <w:ind w:left="-360" w:right="-360"/>
        <w:rPr>
          <w:rFonts w:ascii="Calibri" w:eastAsia="Times New Roman" w:hAnsi="Calibri" w:cs="Times New Roman"/>
          <w:b/>
          <w:sz w:val="20"/>
          <w:szCs w:val="20"/>
        </w:rPr>
      </w:pPr>
      <w:r w:rsidRPr="00F55141">
        <w:rPr>
          <w:rFonts w:ascii="Calibri" w:eastAsia="Times New Roman" w:hAnsi="Calibri" w:cs="Times New Roman"/>
          <w:b/>
          <w:sz w:val="20"/>
          <w:szCs w:val="20"/>
        </w:rPr>
        <w:t>When</w:t>
      </w:r>
      <w:r w:rsidR="00814BA5">
        <w:rPr>
          <w:rFonts w:ascii="Calibri" w:eastAsia="Times New Roman" w:hAnsi="Calibri" w:cs="Times New Roman"/>
          <w:b/>
          <w:sz w:val="20"/>
          <w:szCs w:val="20"/>
        </w:rPr>
        <w:t xml:space="preserve"> a resident plans on bringing </w:t>
      </w:r>
      <w:r w:rsidRPr="00F55141">
        <w:rPr>
          <w:rFonts w:ascii="Calibri" w:eastAsia="Times New Roman" w:hAnsi="Calibri" w:cs="Times New Roman"/>
          <w:b/>
          <w:sz w:val="20"/>
          <w:szCs w:val="20"/>
        </w:rPr>
        <w:t xml:space="preserve">eight </w:t>
      </w:r>
      <w:r w:rsidR="00814BA5">
        <w:rPr>
          <w:rFonts w:ascii="Calibri" w:eastAsia="Times New Roman" w:hAnsi="Calibri" w:cs="Times New Roman"/>
          <w:b/>
          <w:sz w:val="20"/>
          <w:szCs w:val="20"/>
        </w:rPr>
        <w:t xml:space="preserve">or more </w:t>
      </w:r>
      <w:r w:rsidRPr="00F55141">
        <w:rPr>
          <w:rFonts w:ascii="Calibri" w:eastAsia="Times New Roman" w:hAnsi="Calibri" w:cs="Times New Roman"/>
          <w:b/>
          <w:sz w:val="20"/>
          <w:szCs w:val="20"/>
        </w:rPr>
        <w:t>guests 16 years old or younger to the pool at one time, our managing agent, Joe Sofield, must be contacted (via email</w:t>
      </w:r>
      <w:r w:rsidR="00F55141" w:rsidRPr="00F55141">
        <w:rPr>
          <w:rFonts w:ascii="Calibri" w:eastAsia="Times New Roman" w:hAnsi="Calibri" w:cs="Times New Roman"/>
          <w:b/>
          <w:sz w:val="20"/>
          <w:szCs w:val="20"/>
        </w:rPr>
        <w:t xml:space="preserve"> @ </w:t>
      </w:r>
      <w:hyperlink r:id="rId4" w:history="1">
        <w:r w:rsidR="00F55141" w:rsidRPr="00F55141">
          <w:rPr>
            <w:rStyle w:val="Hyperlink"/>
            <w:rFonts w:ascii="Calibri" w:eastAsia="Times New Roman" w:hAnsi="Calibri" w:cs="Times New Roman"/>
            <w:b/>
            <w:sz w:val="20"/>
            <w:szCs w:val="20"/>
          </w:rPr>
          <w:t>jsofield@nailongisland.com</w:t>
        </w:r>
      </w:hyperlink>
      <w:r w:rsidR="00F55141" w:rsidRPr="00F55141">
        <w:rPr>
          <w:rFonts w:ascii="Calibri" w:eastAsia="Times New Roman" w:hAnsi="Calibri" w:cs="Times New Roman"/>
          <w:b/>
          <w:sz w:val="20"/>
          <w:szCs w:val="20"/>
        </w:rPr>
        <w:t xml:space="preserve"> </w:t>
      </w:r>
      <w:r w:rsidRPr="00F55141">
        <w:rPr>
          <w:rFonts w:ascii="Calibri" w:eastAsia="Times New Roman" w:hAnsi="Calibri" w:cs="Times New Roman"/>
          <w:b/>
          <w:sz w:val="20"/>
          <w:szCs w:val="20"/>
        </w:rPr>
        <w:t>) at least two weeks in advance so that we are able to schedule an additional lifeguard to ensure that the appropriate level of pool safety is maintained. We encourage you to contact Joe as early as possible, since bringing in the aforementioned guests is contingent upon us being able to schedule the additional lifeguard.</w:t>
      </w:r>
      <w:r w:rsidR="00711380" w:rsidRPr="00F55141">
        <w:rPr>
          <w:rFonts w:ascii="Calibri" w:eastAsia="Times New Roman" w:hAnsi="Calibri" w:cs="Times New Roman"/>
          <w:b/>
          <w:sz w:val="20"/>
          <w:szCs w:val="20"/>
        </w:rPr>
        <w:t xml:space="preserve"> The resident making the request will be responsible for the $</w:t>
      </w:r>
      <w:r w:rsidR="00374712" w:rsidRPr="00F55141">
        <w:rPr>
          <w:rFonts w:ascii="Calibri" w:eastAsia="Times New Roman" w:hAnsi="Calibri" w:cs="Times New Roman"/>
          <w:b/>
          <w:sz w:val="20"/>
          <w:szCs w:val="20"/>
        </w:rPr>
        <w:t>250</w:t>
      </w:r>
      <w:r w:rsidR="00711380" w:rsidRPr="00F55141">
        <w:rPr>
          <w:rFonts w:ascii="Calibri" w:eastAsia="Times New Roman" w:hAnsi="Calibri" w:cs="Times New Roman"/>
          <w:b/>
          <w:sz w:val="20"/>
          <w:szCs w:val="20"/>
        </w:rPr>
        <w:t xml:space="preserve"> lifeguard cost </w:t>
      </w:r>
      <w:r w:rsidR="00172B39" w:rsidRPr="00F55141">
        <w:rPr>
          <w:rFonts w:ascii="Calibri" w:eastAsia="Times New Roman" w:hAnsi="Calibri" w:cs="Times New Roman"/>
          <w:b/>
          <w:sz w:val="20"/>
          <w:szCs w:val="20"/>
        </w:rPr>
        <w:t xml:space="preserve">even </w:t>
      </w:r>
      <w:r w:rsidR="00711380" w:rsidRPr="00F55141">
        <w:rPr>
          <w:rFonts w:ascii="Calibri" w:eastAsia="Times New Roman" w:hAnsi="Calibri" w:cs="Times New Roman"/>
          <w:b/>
          <w:sz w:val="20"/>
          <w:szCs w:val="20"/>
        </w:rPr>
        <w:t>if their plans change</w:t>
      </w:r>
      <w:r w:rsidR="004821A0" w:rsidRPr="00F55141">
        <w:rPr>
          <w:rFonts w:ascii="Calibri" w:eastAsia="Times New Roman" w:hAnsi="Calibri" w:cs="Times New Roman"/>
          <w:b/>
          <w:sz w:val="20"/>
          <w:szCs w:val="20"/>
        </w:rPr>
        <w:t xml:space="preserve">, or the weather is </w:t>
      </w:r>
      <w:r w:rsidR="00172B39" w:rsidRPr="00F55141">
        <w:rPr>
          <w:rFonts w:ascii="Calibri" w:eastAsia="Times New Roman" w:hAnsi="Calibri" w:cs="Times New Roman"/>
          <w:b/>
          <w:sz w:val="20"/>
          <w:szCs w:val="20"/>
        </w:rPr>
        <w:t>un</w:t>
      </w:r>
      <w:r w:rsidR="004821A0" w:rsidRPr="00F55141">
        <w:rPr>
          <w:rFonts w:ascii="Calibri" w:eastAsia="Times New Roman" w:hAnsi="Calibri" w:cs="Times New Roman"/>
          <w:b/>
          <w:sz w:val="20"/>
          <w:szCs w:val="20"/>
        </w:rPr>
        <w:t>favorable, unless cancelled in writing to Joe at least three business days in advance</w:t>
      </w:r>
      <w:r w:rsidR="00172B39" w:rsidRPr="00F55141">
        <w:rPr>
          <w:rFonts w:ascii="Calibri" w:eastAsia="Times New Roman" w:hAnsi="Calibri" w:cs="Times New Roman"/>
          <w:b/>
          <w:sz w:val="20"/>
          <w:szCs w:val="20"/>
        </w:rPr>
        <w:t xml:space="preserve"> of the scheduled agreement. </w:t>
      </w:r>
    </w:p>
    <w:p w:rsidR="00711380" w:rsidRPr="00F55141" w:rsidRDefault="00711380" w:rsidP="00F55141">
      <w:pPr>
        <w:shd w:val="clear" w:color="auto" w:fill="FFFFFF"/>
        <w:tabs>
          <w:tab w:val="left" w:pos="90"/>
        </w:tabs>
        <w:spacing w:after="0" w:afterAutospacing="0"/>
        <w:ind w:left="-360" w:right="-360"/>
        <w:rPr>
          <w:rFonts w:ascii="Calibri" w:eastAsia="Times New Roman" w:hAnsi="Calibri" w:cs="Times New Roman"/>
          <w:color w:val="000000"/>
          <w:sz w:val="20"/>
          <w:szCs w:val="20"/>
        </w:rPr>
      </w:pPr>
    </w:p>
    <w:p w:rsidR="00711380" w:rsidRPr="00F55141" w:rsidRDefault="00711380" w:rsidP="00F55141">
      <w:pPr>
        <w:shd w:val="clear" w:color="auto" w:fill="FFFFFF"/>
        <w:tabs>
          <w:tab w:val="left" w:pos="90"/>
        </w:tabs>
        <w:spacing w:after="0" w:afterAutospacing="0"/>
        <w:ind w:left="-360" w:right="-360"/>
        <w:rPr>
          <w:sz w:val="20"/>
          <w:szCs w:val="20"/>
        </w:rPr>
      </w:pPr>
      <w:r w:rsidRPr="00F55141">
        <w:rPr>
          <w:rFonts w:ascii="Calibri" w:eastAsia="Times New Roman" w:hAnsi="Calibri" w:cs="Times New Roman"/>
          <w:color w:val="000000"/>
          <w:sz w:val="20"/>
          <w:szCs w:val="20"/>
        </w:rPr>
        <w:t>To be clear, this additional lifeguard does not alleviate the parent’s responsibility of being at the pool and s</w:t>
      </w:r>
      <w:r w:rsidRPr="00F55141">
        <w:rPr>
          <w:sz w:val="20"/>
          <w:szCs w:val="20"/>
        </w:rPr>
        <w:t>upervising the children in the water at all times including maintaining visual contact with them. Please do not walk away from children in the water, as parents are primarily responsible for their children and guests.</w:t>
      </w:r>
    </w:p>
    <w:p w:rsidR="004821A0" w:rsidRPr="00F55141" w:rsidRDefault="004821A0" w:rsidP="00F55141">
      <w:pPr>
        <w:shd w:val="clear" w:color="auto" w:fill="FFFFFF"/>
        <w:tabs>
          <w:tab w:val="left" w:pos="90"/>
        </w:tabs>
        <w:spacing w:after="0" w:afterAutospacing="0"/>
        <w:ind w:left="-360" w:right="-360"/>
        <w:rPr>
          <w:sz w:val="20"/>
          <w:szCs w:val="20"/>
        </w:rPr>
      </w:pPr>
    </w:p>
    <w:p w:rsidR="004821A0" w:rsidRPr="00F55141" w:rsidRDefault="004821A0" w:rsidP="00F55141">
      <w:pPr>
        <w:shd w:val="clear" w:color="auto" w:fill="FFFFFF"/>
        <w:tabs>
          <w:tab w:val="left" w:pos="90"/>
        </w:tabs>
        <w:spacing w:after="0" w:afterAutospacing="0"/>
        <w:ind w:left="-360" w:right="-360"/>
        <w:rPr>
          <w:sz w:val="20"/>
          <w:szCs w:val="20"/>
        </w:rPr>
      </w:pPr>
      <w:r w:rsidRPr="00F55141">
        <w:rPr>
          <w:b/>
          <w:sz w:val="20"/>
          <w:szCs w:val="20"/>
          <w:u w:val="single"/>
        </w:rPr>
        <w:t>Pool and Recreational Area Parking</w:t>
      </w:r>
    </w:p>
    <w:p w:rsidR="00182A2D" w:rsidRPr="00F55141" w:rsidRDefault="00172B39" w:rsidP="00F55141">
      <w:pPr>
        <w:shd w:val="clear" w:color="auto" w:fill="FFFFFF"/>
        <w:tabs>
          <w:tab w:val="left" w:pos="90"/>
        </w:tabs>
        <w:spacing w:after="0" w:afterAutospacing="0"/>
        <w:ind w:left="-360" w:right="-360"/>
        <w:rPr>
          <w:sz w:val="20"/>
          <w:szCs w:val="20"/>
        </w:rPr>
      </w:pPr>
      <w:r w:rsidRPr="00F55141">
        <w:rPr>
          <w:sz w:val="20"/>
          <w:szCs w:val="20"/>
        </w:rPr>
        <w:t xml:space="preserve">It </w:t>
      </w:r>
      <w:r w:rsidR="00374712" w:rsidRPr="00F55141">
        <w:rPr>
          <w:sz w:val="20"/>
          <w:szCs w:val="20"/>
        </w:rPr>
        <w:t xml:space="preserve">is wonderful </w:t>
      </w:r>
      <w:r w:rsidRPr="00F55141">
        <w:rPr>
          <w:sz w:val="20"/>
          <w:szCs w:val="20"/>
        </w:rPr>
        <w:t>t</w:t>
      </w:r>
      <w:r w:rsidR="00697C13" w:rsidRPr="00F55141">
        <w:rPr>
          <w:sz w:val="20"/>
          <w:szCs w:val="20"/>
        </w:rPr>
        <w:t>hat our residents and guests are active and use our facilities. However, as you know, parking in the lot is limited.  We ask that everyone be considerate of others by walking to the pool, if possible, when you live nearby. Additionally, if you are coming to the pool with guests, please consider leaving some of the cars at the resident’s home and car pool.</w:t>
      </w:r>
    </w:p>
    <w:p w:rsidR="00697C13" w:rsidRPr="00F55141" w:rsidRDefault="00697C13" w:rsidP="00F55141">
      <w:pPr>
        <w:shd w:val="clear" w:color="auto" w:fill="FFFFFF"/>
        <w:tabs>
          <w:tab w:val="left" w:pos="90"/>
        </w:tabs>
        <w:spacing w:after="0" w:afterAutospacing="0"/>
        <w:ind w:left="-360" w:right="-360"/>
        <w:rPr>
          <w:sz w:val="20"/>
          <w:szCs w:val="20"/>
        </w:rPr>
      </w:pPr>
    </w:p>
    <w:p w:rsidR="00697C13" w:rsidRPr="00F55141" w:rsidRDefault="00697C13" w:rsidP="00F55141">
      <w:pPr>
        <w:shd w:val="clear" w:color="auto" w:fill="FFFFFF"/>
        <w:tabs>
          <w:tab w:val="left" w:pos="90"/>
        </w:tabs>
        <w:spacing w:after="0" w:afterAutospacing="0"/>
        <w:ind w:left="-360" w:right="-360"/>
        <w:rPr>
          <w:b/>
          <w:sz w:val="20"/>
          <w:szCs w:val="20"/>
          <w:u w:val="single"/>
        </w:rPr>
      </w:pPr>
      <w:r w:rsidRPr="00F55141">
        <w:rPr>
          <w:b/>
          <w:sz w:val="20"/>
          <w:szCs w:val="20"/>
          <w:u w:val="single"/>
        </w:rPr>
        <w:t>Sport and Tennis Courts</w:t>
      </w:r>
    </w:p>
    <w:p w:rsidR="00182A2D" w:rsidRPr="00F55141" w:rsidRDefault="00697C13" w:rsidP="00F55141">
      <w:pPr>
        <w:shd w:val="clear" w:color="auto" w:fill="FFFFFF"/>
        <w:tabs>
          <w:tab w:val="left" w:pos="90"/>
        </w:tabs>
        <w:spacing w:after="0" w:afterAutospacing="0"/>
        <w:ind w:left="-360" w:right="-360"/>
        <w:rPr>
          <w:sz w:val="20"/>
          <w:szCs w:val="20"/>
        </w:rPr>
      </w:pPr>
      <w:r w:rsidRPr="00F55141">
        <w:rPr>
          <w:sz w:val="20"/>
          <w:szCs w:val="20"/>
        </w:rPr>
        <w:t xml:space="preserve">The hours of these courts are 8 a.m. to 8 p.m. Please be respectful of your neighbors by not playing before, or after these hours. </w:t>
      </w:r>
    </w:p>
    <w:p w:rsidR="00374712" w:rsidRPr="00F55141" w:rsidRDefault="00374712" w:rsidP="00F55141">
      <w:pPr>
        <w:shd w:val="clear" w:color="auto" w:fill="FFFFFF"/>
        <w:tabs>
          <w:tab w:val="left" w:pos="90"/>
        </w:tabs>
        <w:spacing w:after="0" w:afterAutospacing="0"/>
        <w:ind w:left="-360" w:right="-360"/>
        <w:rPr>
          <w:sz w:val="20"/>
          <w:szCs w:val="20"/>
        </w:rPr>
      </w:pPr>
    </w:p>
    <w:p w:rsidR="00374712" w:rsidRPr="00F55141" w:rsidRDefault="00374712" w:rsidP="00F55141">
      <w:pPr>
        <w:shd w:val="clear" w:color="auto" w:fill="FFFFFF"/>
        <w:tabs>
          <w:tab w:val="left" w:pos="90"/>
        </w:tabs>
        <w:spacing w:after="0" w:afterAutospacing="0"/>
        <w:ind w:left="-360" w:right="-360"/>
        <w:rPr>
          <w:sz w:val="20"/>
          <w:szCs w:val="20"/>
        </w:rPr>
      </w:pPr>
      <w:r w:rsidRPr="00F55141">
        <w:rPr>
          <w:sz w:val="20"/>
          <w:szCs w:val="20"/>
        </w:rPr>
        <w:t xml:space="preserve">Thank you in advance for your cooperation and understanding. </w:t>
      </w:r>
    </w:p>
    <w:p w:rsidR="00F55141" w:rsidRPr="00F55141" w:rsidRDefault="00F55141" w:rsidP="00F55141">
      <w:pPr>
        <w:shd w:val="clear" w:color="auto" w:fill="FFFFFF"/>
        <w:tabs>
          <w:tab w:val="left" w:pos="90"/>
        </w:tabs>
        <w:spacing w:after="0" w:afterAutospacing="0"/>
        <w:ind w:left="-360" w:right="-360"/>
        <w:rPr>
          <w:sz w:val="20"/>
          <w:szCs w:val="20"/>
        </w:rPr>
      </w:pPr>
    </w:p>
    <w:p w:rsidR="00F55141" w:rsidRPr="00F55141" w:rsidRDefault="00F55141" w:rsidP="00F55141">
      <w:pPr>
        <w:shd w:val="clear" w:color="auto" w:fill="FFFFFF"/>
        <w:tabs>
          <w:tab w:val="left" w:pos="90"/>
        </w:tabs>
        <w:spacing w:after="0" w:afterAutospacing="0"/>
        <w:ind w:left="-360" w:right="-360"/>
        <w:rPr>
          <w:sz w:val="20"/>
          <w:szCs w:val="20"/>
        </w:rPr>
      </w:pPr>
      <w:r w:rsidRPr="00F55141">
        <w:rPr>
          <w:sz w:val="20"/>
          <w:szCs w:val="20"/>
        </w:rPr>
        <w:t xml:space="preserve">Sincerely, </w:t>
      </w:r>
    </w:p>
    <w:p w:rsidR="00F55141" w:rsidRPr="00F55141" w:rsidRDefault="00F55141" w:rsidP="00F55141">
      <w:pPr>
        <w:shd w:val="clear" w:color="auto" w:fill="FFFFFF"/>
        <w:tabs>
          <w:tab w:val="left" w:pos="90"/>
        </w:tabs>
        <w:spacing w:after="0" w:afterAutospacing="0"/>
        <w:ind w:left="-360" w:right="-360"/>
        <w:rPr>
          <w:sz w:val="20"/>
          <w:szCs w:val="20"/>
        </w:rPr>
      </w:pPr>
      <w:r w:rsidRPr="00F55141">
        <w:rPr>
          <w:sz w:val="20"/>
          <w:szCs w:val="20"/>
        </w:rPr>
        <w:t>Villages at Huntington HOA</w:t>
      </w:r>
    </w:p>
    <w:p w:rsidR="00F55141" w:rsidRPr="00F55141" w:rsidRDefault="00F55141" w:rsidP="00F55141">
      <w:pPr>
        <w:shd w:val="clear" w:color="auto" w:fill="FFFFFF"/>
        <w:tabs>
          <w:tab w:val="left" w:pos="90"/>
        </w:tabs>
        <w:spacing w:after="0" w:afterAutospacing="0"/>
        <w:ind w:left="-360" w:right="-360"/>
        <w:rPr>
          <w:sz w:val="20"/>
          <w:szCs w:val="20"/>
        </w:rPr>
      </w:pPr>
      <w:r w:rsidRPr="00F55141">
        <w:rPr>
          <w:sz w:val="20"/>
          <w:szCs w:val="20"/>
        </w:rPr>
        <w:t>Board of Directors</w:t>
      </w:r>
    </w:p>
    <w:p w:rsidR="00182A2D" w:rsidRPr="00F55141" w:rsidRDefault="00182A2D" w:rsidP="00CA3948">
      <w:pPr>
        <w:shd w:val="clear" w:color="auto" w:fill="FFFFFF"/>
        <w:spacing w:after="0" w:afterAutospacing="0"/>
        <w:rPr>
          <w:rFonts w:ascii="Calibri" w:eastAsia="Times New Roman" w:hAnsi="Calibri" w:cs="Times New Roman"/>
          <w:color w:val="000000"/>
          <w:sz w:val="20"/>
          <w:szCs w:val="20"/>
        </w:rPr>
      </w:pPr>
    </w:p>
    <w:p w:rsidR="00CA3948" w:rsidRPr="00F55141" w:rsidRDefault="00CA3948" w:rsidP="00CA3948">
      <w:pPr>
        <w:shd w:val="clear" w:color="auto" w:fill="FFFFFF"/>
        <w:spacing w:after="0" w:afterAutospacing="0"/>
        <w:rPr>
          <w:rFonts w:ascii="Calibri" w:eastAsia="Times New Roman" w:hAnsi="Calibri" w:cs="Times New Roman"/>
          <w:color w:val="000000"/>
          <w:sz w:val="20"/>
          <w:szCs w:val="20"/>
        </w:rPr>
      </w:pPr>
    </w:p>
    <w:p w:rsidR="00DF7687" w:rsidRPr="00F55141" w:rsidRDefault="00DF7687">
      <w:pPr>
        <w:rPr>
          <w:sz w:val="20"/>
          <w:szCs w:val="20"/>
        </w:rPr>
      </w:pPr>
    </w:p>
    <w:sectPr w:rsidR="00DF7687" w:rsidRPr="00F55141" w:rsidSect="00DF76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CA3948"/>
    <w:rsid w:val="000A2533"/>
    <w:rsid w:val="00172B39"/>
    <w:rsid w:val="00182A2D"/>
    <w:rsid w:val="001D6169"/>
    <w:rsid w:val="00374712"/>
    <w:rsid w:val="003A22CA"/>
    <w:rsid w:val="004033F1"/>
    <w:rsid w:val="00463E03"/>
    <w:rsid w:val="004821A0"/>
    <w:rsid w:val="005E4183"/>
    <w:rsid w:val="00697C13"/>
    <w:rsid w:val="00711380"/>
    <w:rsid w:val="00744E4A"/>
    <w:rsid w:val="0075432E"/>
    <w:rsid w:val="00814BA5"/>
    <w:rsid w:val="008E007C"/>
    <w:rsid w:val="00BC3CB5"/>
    <w:rsid w:val="00CA3948"/>
    <w:rsid w:val="00DF7687"/>
    <w:rsid w:val="00E17733"/>
    <w:rsid w:val="00E537E4"/>
    <w:rsid w:val="00E830EC"/>
    <w:rsid w:val="00F551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6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A3948"/>
  </w:style>
  <w:style w:type="character" w:styleId="Hyperlink">
    <w:name w:val="Hyperlink"/>
    <w:basedOn w:val="DefaultParagraphFont"/>
    <w:uiPriority w:val="99"/>
    <w:unhideWhenUsed/>
    <w:rsid w:val="00F551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6707053">
      <w:bodyDiv w:val="1"/>
      <w:marLeft w:val="0"/>
      <w:marRight w:val="0"/>
      <w:marTop w:val="0"/>
      <w:marBottom w:val="0"/>
      <w:divBdr>
        <w:top w:val="none" w:sz="0" w:space="0" w:color="auto"/>
        <w:left w:val="none" w:sz="0" w:space="0" w:color="auto"/>
        <w:bottom w:val="none" w:sz="0" w:space="0" w:color="auto"/>
        <w:right w:val="none" w:sz="0" w:space="0" w:color="auto"/>
      </w:divBdr>
      <w:divsChild>
        <w:div w:id="1054083857">
          <w:marLeft w:val="0"/>
          <w:marRight w:val="0"/>
          <w:marTop w:val="0"/>
          <w:marBottom w:val="0"/>
          <w:divBdr>
            <w:top w:val="none" w:sz="0" w:space="0" w:color="auto"/>
            <w:left w:val="none" w:sz="0" w:space="0" w:color="auto"/>
            <w:bottom w:val="none" w:sz="0" w:space="0" w:color="auto"/>
            <w:right w:val="none" w:sz="0" w:space="0" w:color="auto"/>
          </w:divBdr>
        </w:div>
        <w:div w:id="387608636">
          <w:marLeft w:val="0"/>
          <w:marRight w:val="0"/>
          <w:marTop w:val="0"/>
          <w:marBottom w:val="0"/>
          <w:divBdr>
            <w:top w:val="none" w:sz="0" w:space="0" w:color="auto"/>
            <w:left w:val="none" w:sz="0" w:space="0" w:color="auto"/>
            <w:bottom w:val="none" w:sz="0" w:space="0" w:color="auto"/>
            <w:right w:val="none" w:sz="0" w:space="0" w:color="auto"/>
          </w:divBdr>
        </w:div>
        <w:div w:id="1694265953">
          <w:marLeft w:val="0"/>
          <w:marRight w:val="0"/>
          <w:marTop w:val="0"/>
          <w:marBottom w:val="0"/>
          <w:divBdr>
            <w:top w:val="none" w:sz="0" w:space="0" w:color="auto"/>
            <w:left w:val="none" w:sz="0" w:space="0" w:color="auto"/>
            <w:bottom w:val="none" w:sz="0" w:space="0" w:color="auto"/>
            <w:right w:val="none" w:sz="0" w:space="0" w:color="auto"/>
          </w:divBdr>
        </w:div>
        <w:div w:id="335809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sofield@nailongis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Mary_2</dc:creator>
  <cp:lastModifiedBy>JSofield</cp:lastModifiedBy>
  <cp:revision>2</cp:revision>
  <dcterms:created xsi:type="dcterms:W3CDTF">2016-07-25T15:36:00Z</dcterms:created>
  <dcterms:modified xsi:type="dcterms:W3CDTF">2016-07-25T15:36:00Z</dcterms:modified>
</cp:coreProperties>
</file>